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44"/>
          <w:szCs w:val="44"/>
        </w:rPr>
        <w:t>精神障碍患者区级住院伙食补贴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发放对象名单</w:t>
      </w:r>
    </w:p>
    <w:bookmarkEnd w:id="0"/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李瑞舟 林宝来 林梓荣 王四全 陶文锋 谢冬霞 王培冲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谢爱珍 王炎中 卢植伟 王武辉 方锐鹏 谢逸展 谢兆民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王利光 林燕杰 林彦良 谢镇林 黄绵山 倪舜洁 郑初建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曾晓媛 张红香 陈  微 林锐彬 林喜民 唐立凯 陈如歆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柯慈吟 谢  勇 庄康升 吴俊城 纪冬霞 陈月旋 陈洁锋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纪财和 纪彦崧 陈佩红 纪志江 纪玩吟 郭鸾英 谢新娣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陈晓珊 谢少纯 郑鹏珠 苏乙曦 王  敏 王立晖 谢志宇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章谊腾 潘维亮 王泽强 王素芬 王美淇 王利群 陈广利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廖友初 陈斯瀚 陈惠儿 林衍才 黄丽銮 辛晓霖 辛妙君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林基强 林泽鹏 陈丽端 谢雪军 陈丽贞 谢文凭 谢名彬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谢少薇 谢广利 谢再贤 纪永烽 邱悦萍 杨晓俊 纪培卿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岱明光 纪佩娇 潘春娜 谢文抛 谢伟龙 谢贤生 谢杨杨</w:t>
      </w:r>
    </w:p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jFhMWJlNmQ5YTUyYmI2MzhiYjQ0ODAyOTFhZjYifQ=="/>
  </w:docVars>
  <w:rsids>
    <w:rsidRoot w:val="1A066EE8"/>
    <w:rsid w:val="1A06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2022-05-12T08:42:00Z</dcterms:created>
  <dc:creator> 嘉</dc:creator>
  <cp:lastModifiedBy> 嘉</cp:lastModifiedBy>
  <dcterms:modified xsi:type="dcterms:W3CDTF">2022-05-12T08:43:14Z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E029213CE7974265BCA249A023648A56</vt:lpwstr>
  </property>
</Properties>
</file>